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A670" w14:textId="77777777" w:rsidR="00C855F3" w:rsidRPr="00247D8C" w:rsidRDefault="00C855F3" w:rsidP="001469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</w:rPr>
      </w:pPr>
    </w:p>
    <w:p w14:paraId="1773D40E" w14:textId="77777777" w:rsidR="00C855F3" w:rsidRPr="00247D8C" w:rsidRDefault="00C855F3" w:rsidP="00C855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247D8C">
        <w:rPr>
          <w:rFonts w:ascii="Times New Roman" w:eastAsia="Times New Roman" w:hAnsi="Times New Roman" w:cs="Times New Roman"/>
          <w:color w:val="001D35"/>
          <w:sz w:val="24"/>
          <w:szCs w:val="24"/>
        </w:rPr>
        <w:t xml:space="preserve">March </w:t>
      </w:r>
      <w:r w:rsidR="00DD7A2A" w:rsidRPr="00247D8C">
        <w:rPr>
          <w:rFonts w:ascii="Times New Roman" w:eastAsia="Times New Roman" w:hAnsi="Times New Roman" w:cs="Times New Roman"/>
          <w:color w:val="001D35"/>
          <w:sz w:val="24"/>
          <w:szCs w:val="24"/>
        </w:rPr>
        <w:t>2</w:t>
      </w:r>
      <w:r w:rsidR="002477C1">
        <w:rPr>
          <w:rFonts w:ascii="Times New Roman" w:eastAsia="Times New Roman" w:hAnsi="Times New Roman" w:cs="Times New Roman"/>
          <w:color w:val="001D35"/>
          <w:sz w:val="24"/>
          <w:szCs w:val="24"/>
        </w:rPr>
        <w:t>7</w:t>
      </w:r>
      <w:r w:rsidRPr="00247D8C">
        <w:rPr>
          <w:rFonts w:ascii="Times New Roman" w:eastAsia="Times New Roman" w:hAnsi="Times New Roman" w:cs="Times New Roman"/>
          <w:color w:val="001D35"/>
          <w:sz w:val="24"/>
          <w:szCs w:val="24"/>
        </w:rPr>
        <w:t>, 2025</w:t>
      </w:r>
    </w:p>
    <w:p w14:paraId="519AEDDC" w14:textId="77777777" w:rsidR="00146948" w:rsidRPr="00247D8C" w:rsidRDefault="00146948" w:rsidP="001469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247D8C">
        <w:rPr>
          <w:rFonts w:ascii="Times New Roman" w:eastAsia="Times New Roman" w:hAnsi="Times New Roman" w:cs="Times New Roman"/>
          <w:color w:val="001D35"/>
          <w:sz w:val="24"/>
          <w:szCs w:val="24"/>
        </w:rPr>
        <w:t>Dear St. George Families,</w:t>
      </w:r>
    </w:p>
    <w:p w14:paraId="3B818B03" w14:textId="77777777" w:rsidR="003A5891" w:rsidRPr="003A5891" w:rsidRDefault="003A5891" w:rsidP="003A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891">
        <w:rPr>
          <w:rFonts w:ascii="Times New Roman" w:hAnsi="Times New Roman" w:cs="Times New Roman"/>
          <w:sz w:val="24"/>
          <w:szCs w:val="24"/>
        </w:rPr>
        <w:t xml:space="preserve">What a night! </w:t>
      </w:r>
      <w:r w:rsidRPr="003A5891">
        <w:rPr>
          <w:rFonts w:ascii="Segoe UI Emoji" w:hAnsi="Segoe UI Emoji" w:cs="Segoe UI Emoji"/>
          <w:sz w:val="24"/>
          <w:szCs w:val="24"/>
        </w:rPr>
        <w:t>🎉</w:t>
      </w:r>
      <w:r w:rsidRPr="003A5891">
        <w:rPr>
          <w:rFonts w:ascii="Times New Roman" w:hAnsi="Times New Roman" w:cs="Times New Roman"/>
          <w:sz w:val="24"/>
          <w:szCs w:val="24"/>
        </w:rPr>
        <w:t xml:space="preserve"> Thank you to everyone who attended, donated, volunteered, and bid during our </w:t>
      </w:r>
      <w:r w:rsidRPr="003A5891">
        <w:rPr>
          <w:rFonts w:ascii="Times New Roman" w:hAnsi="Times New Roman" w:cs="Times New Roman"/>
          <w:b/>
          <w:bCs/>
          <w:sz w:val="24"/>
          <w:szCs w:val="24"/>
        </w:rPr>
        <w:t>St. George MAGIC Auction</w:t>
      </w:r>
      <w:r w:rsidRPr="003A5891">
        <w:rPr>
          <w:rFonts w:ascii="Times New Roman" w:hAnsi="Times New Roman" w:cs="Times New Roman"/>
          <w:sz w:val="24"/>
          <w:szCs w:val="24"/>
        </w:rPr>
        <w:t xml:space="preserve">. The joy and generosity in the room was incredible. You helped make it one of our most memorable </w:t>
      </w:r>
      <w:proofErr w:type="gramStart"/>
      <w:r w:rsidRPr="003A5891">
        <w:rPr>
          <w:rFonts w:ascii="Times New Roman" w:hAnsi="Times New Roman" w:cs="Times New Roman"/>
          <w:sz w:val="24"/>
          <w:szCs w:val="24"/>
        </w:rPr>
        <w:t>community nights—</w:t>
      </w:r>
      <w:proofErr w:type="gramEnd"/>
      <w:r w:rsidRPr="003A5891">
        <w:rPr>
          <w:rFonts w:ascii="Times New Roman" w:hAnsi="Times New Roman" w:cs="Times New Roman"/>
          <w:sz w:val="24"/>
          <w:szCs w:val="24"/>
        </w:rPr>
        <w:t xml:space="preserve">thank you! We’re still tallying the totals, but we’re close to our </w:t>
      </w:r>
      <w:r w:rsidRPr="003A5891">
        <w:rPr>
          <w:rFonts w:ascii="Times New Roman" w:hAnsi="Times New Roman" w:cs="Times New Roman"/>
          <w:b/>
          <w:bCs/>
          <w:sz w:val="24"/>
          <w:szCs w:val="24"/>
        </w:rPr>
        <w:t>$170,000 goal</w:t>
      </w:r>
      <w:r w:rsidRPr="003A5891">
        <w:rPr>
          <w:rFonts w:ascii="Times New Roman" w:hAnsi="Times New Roman" w:cs="Times New Roman"/>
          <w:sz w:val="24"/>
          <w:szCs w:val="24"/>
        </w:rPr>
        <w:t>! If you didn’t get a chance to join us, there’s still time to support (and some fun ways to do it—read below!). Let’s finish strong together.</w:t>
      </w:r>
    </w:p>
    <w:p w14:paraId="14F8A635" w14:textId="705ED808" w:rsidR="003A5891" w:rsidRPr="003A5891" w:rsidRDefault="003A5891" w:rsidP="003A5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891">
        <w:rPr>
          <w:rFonts w:ascii="Times New Roman" w:hAnsi="Times New Roman" w:cs="Times New Roman"/>
          <w:b/>
          <w:bCs/>
          <w:sz w:val="24"/>
          <w:szCs w:val="24"/>
        </w:rPr>
        <w:t>Here’s how you can still support:</w:t>
      </w:r>
    </w:p>
    <w:p w14:paraId="220CEC4A" w14:textId="77777777" w:rsidR="003A5891" w:rsidRPr="003A5891" w:rsidRDefault="003A5891" w:rsidP="003A58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891">
        <w:rPr>
          <w:rFonts w:ascii="Segoe UI Emoji" w:hAnsi="Segoe UI Emoji" w:cs="Segoe UI Emoji"/>
          <w:sz w:val="24"/>
          <w:szCs w:val="24"/>
        </w:rPr>
        <w:t>🎥</w:t>
      </w:r>
      <w:r w:rsidRPr="003A589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3A589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Watch the full video</w:t>
        </w:r>
        <w:r w:rsidRPr="003A5891">
          <w:rPr>
            <w:rStyle w:val="Hyperlink"/>
            <w:rFonts w:ascii="Times New Roman" w:hAnsi="Times New Roman" w:cs="Times New Roman"/>
            <w:sz w:val="24"/>
            <w:szCs w:val="24"/>
          </w:rPr>
          <w:t> </w:t>
        </w:r>
      </w:hyperlink>
      <w:r w:rsidRPr="003A5891">
        <w:rPr>
          <w:rFonts w:ascii="Times New Roman" w:hAnsi="Times New Roman" w:cs="Times New Roman"/>
          <w:sz w:val="24"/>
          <w:szCs w:val="24"/>
        </w:rPr>
        <w:t>and feel the magic</w:t>
      </w:r>
    </w:p>
    <w:p w14:paraId="64D18CBA" w14:textId="77777777" w:rsidR="003A5891" w:rsidRPr="003A5891" w:rsidRDefault="003A5891" w:rsidP="003A58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891">
        <w:rPr>
          <w:rFonts w:ascii="Segoe UI Symbol" w:hAnsi="Segoe UI Symbol" w:cs="Segoe UI Symbol"/>
          <w:sz w:val="24"/>
          <w:szCs w:val="24"/>
        </w:rPr>
        <w:t>🛍</w:t>
      </w:r>
      <w:r w:rsidRPr="003A5891">
        <w:rPr>
          <w:rFonts w:ascii="Times New Roman" w:hAnsi="Times New Roman" w:cs="Times New Roman"/>
          <w:sz w:val="24"/>
          <w:szCs w:val="24"/>
        </w:rPr>
        <w:t xml:space="preserve"> </w:t>
      </w:r>
      <w:r w:rsidRPr="003A5891">
        <w:rPr>
          <w:rFonts w:ascii="Times New Roman" w:hAnsi="Times New Roman" w:cs="Times New Roman"/>
          <w:b/>
          <w:bCs/>
          <w:sz w:val="24"/>
          <w:szCs w:val="24"/>
        </w:rPr>
        <w:t>Last chance to bid &amp; buy</w:t>
      </w:r>
      <w:r w:rsidRPr="003A589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tgtFrame="_blank" w:history="1">
        <w:r w:rsidRPr="003A5891">
          <w:rPr>
            <w:rStyle w:val="Hyperlink"/>
            <w:rFonts w:ascii="Times New Roman" w:hAnsi="Times New Roman" w:cs="Times New Roman"/>
            <w:sz w:val="24"/>
            <w:szCs w:val="24"/>
          </w:rPr>
          <w:t>onecau.se/</w:t>
        </w:r>
        <w:proofErr w:type="spellStart"/>
        <w:r w:rsidRPr="003A5891">
          <w:rPr>
            <w:rStyle w:val="Hyperlink"/>
            <w:rFonts w:ascii="Times New Roman" w:hAnsi="Times New Roman" w:cs="Times New Roman"/>
            <w:sz w:val="24"/>
            <w:szCs w:val="24"/>
          </w:rPr>
          <w:t>dragonmagic</w:t>
        </w:r>
        <w:proofErr w:type="spellEnd"/>
      </w:hyperlink>
    </w:p>
    <w:p w14:paraId="56109E1A" w14:textId="77777777" w:rsidR="003A5891" w:rsidRPr="003A5891" w:rsidRDefault="003A5891" w:rsidP="003A58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891">
        <w:rPr>
          <w:rFonts w:ascii="Segoe UI Emoji" w:hAnsi="Segoe UI Emoji" w:cs="Segoe UI Emoji"/>
          <w:sz w:val="24"/>
          <w:szCs w:val="24"/>
        </w:rPr>
        <w:t>🎁</w:t>
      </w:r>
      <w:r w:rsidRPr="003A5891">
        <w:rPr>
          <w:rFonts w:ascii="Times New Roman" w:hAnsi="Times New Roman" w:cs="Times New Roman"/>
          <w:sz w:val="24"/>
          <w:szCs w:val="24"/>
        </w:rPr>
        <w:t xml:space="preserve"> </w:t>
      </w:r>
      <w:r w:rsidRPr="003A5891">
        <w:rPr>
          <w:rFonts w:ascii="Times New Roman" w:hAnsi="Times New Roman" w:cs="Times New Roman"/>
          <w:b/>
          <w:bCs/>
          <w:sz w:val="24"/>
          <w:szCs w:val="24"/>
        </w:rPr>
        <w:t>Shop swag</w:t>
      </w:r>
      <w:r w:rsidRPr="003A5891">
        <w:rPr>
          <w:rFonts w:ascii="Times New Roman" w:hAnsi="Times New Roman" w:cs="Times New Roman"/>
          <w:sz w:val="24"/>
          <w:szCs w:val="24"/>
        </w:rPr>
        <w:t xml:space="preserve"> (by 4/12) &amp; support teacher </w:t>
      </w:r>
      <w:proofErr w:type="spellStart"/>
      <w:r w:rsidRPr="003A5891">
        <w:rPr>
          <w:rFonts w:ascii="Times New Roman" w:hAnsi="Times New Roman" w:cs="Times New Roman"/>
          <w:sz w:val="24"/>
          <w:szCs w:val="24"/>
        </w:rPr>
        <w:t>wishlists</w:t>
      </w:r>
      <w:proofErr w:type="spellEnd"/>
    </w:p>
    <w:p w14:paraId="568E1FD0" w14:textId="77777777" w:rsidR="003A5891" w:rsidRPr="003A5891" w:rsidRDefault="003A5891" w:rsidP="003A58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891">
        <w:rPr>
          <w:rFonts w:ascii="Segoe UI Emoji" w:hAnsi="Segoe UI Emoji" w:cs="Segoe UI Emoji"/>
          <w:sz w:val="24"/>
          <w:szCs w:val="24"/>
        </w:rPr>
        <w:t>🏢</w:t>
      </w:r>
      <w:r w:rsidRPr="003A5891">
        <w:rPr>
          <w:rFonts w:ascii="Times New Roman" w:hAnsi="Times New Roman" w:cs="Times New Roman"/>
          <w:sz w:val="24"/>
          <w:szCs w:val="24"/>
        </w:rPr>
        <w:t xml:space="preserve"> </w:t>
      </w:r>
      <w:r w:rsidRPr="003A5891">
        <w:rPr>
          <w:rFonts w:ascii="Times New Roman" w:hAnsi="Times New Roman" w:cs="Times New Roman"/>
          <w:b/>
          <w:bCs/>
          <w:sz w:val="24"/>
          <w:szCs w:val="24"/>
        </w:rPr>
        <w:t xml:space="preserve">Submit for </w:t>
      </w:r>
      <w:hyperlink r:id="rId7" w:tgtFrame="_blank" w:history="1">
        <w:r w:rsidRPr="003A589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company match</w:t>
        </w:r>
      </w:hyperlink>
      <w:r w:rsidRPr="003A5891">
        <w:rPr>
          <w:rFonts w:ascii="Times New Roman" w:hAnsi="Times New Roman" w:cs="Times New Roman"/>
          <w:sz w:val="24"/>
          <w:szCs w:val="24"/>
        </w:rPr>
        <w:t>.</w:t>
      </w:r>
    </w:p>
    <w:p w14:paraId="25675CA2" w14:textId="77777777" w:rsidR="003A5891" w:rsidRPr="003A5891" w:rsidRDefault="003A5891" w:rsidP="003A589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5891">
        <w:rPr>
          <w:rFonts w:ascii="Segoe UI Emoji" w:hAnsi="Segoe UI Emoji" w:cs="Segoe UI Emoji"/>
          <w:sz w:val="24"/>
          <w:szCs w:val="24"/>
        </w:rPr>
        <w:t>📬</w:t>
      </w:r>
      <w:r w:rsidRPr="003A5891">
        <w:rPr>
          <w:rFonts w:ascii="Times New Roman" w:hAnsi="Times New Roman" w:cs="Times New Roman"/>
          <w:sz w:val="24"/>
          <w:szCs w:val="24"/>
        </w:rPr>
        <w:t xml:space="preserve"> Questions? </w:t>
      </w:r>
      <w:hyperlink r:id="rId8" w:tgtFrame="_blank" w:history="1">
        <w:r w:rsidRPr="003A589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auction@saintgeorgeseattle.org</w:t>
        </w:r>
      </w:hyperlink>
    </w:p>
    <w:p w14:paraId="675ABA21" w14:textId="77777777" w:rsidR="003A5891" w:rsidRDefault="003A5891" w:rsidP="00A14552">
      <w:pPr>
        <w:rPr>
          <w:rFonts w:ascii="Times New Roman" w:hAnsi="Times New Roman" w:cs="Times New Roman"/>
          <w:sz w:val="24"/>
          <w:szCs w:val="24"/>
        </w:rPr>
      </w:pPr>
    </w:p>
    <w:p w14:paraId="0D585930" w14:textId="0E4AD1AE" w:rsidR="008D6C11" w:rsidRDefault="008D6C11" w:rsidP="00A145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there was such interest, we </w:t>
      </w:r>
      <w:proofErr w:type="gramStart"/>
      <w:r>
        <w:rPr>
          <w:rFonts w:ascii="Times New Roman" w:hAnsi="Times New Roman" w:cs="Times New Roman"/>
          <w:sz w:val="24"/>
          <w:szCs w:val="24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second zoom meeting about </w:t>
      </w:r>
      <w:r w:rsidRPr="003A1853">
        <w:rPr>
          <w:rFonts w:ascii="Times New Roman" w:hAnsi="Times New Roman" w:cs="Times New Roman"/>
          <w:b/>
          <w:sz w:val="24"/>
          <w:szCs w:val="24"/>
        </w:rPr>
        <w:t>HOW TO PAY FOR COLLEGE</w:t>
      </w:r>
      <w:r>
        <w:rPr>
          <w:rFonts w:ascii="Times New Roman" w:hAnsi="Times New Roman" w:cs="Times New Roman"/>
          <w:sz w:val="24"/>
          <w:szCs w:val="24"/>
        </w:rPr>
        <w:t xml:space="preserve"> with Nick Kovich</w:t>
      </w:r>
      <w:r w:rsidR="003A1853">
        <w:rPr>
          <w:rFonts w:ascii="Times New Roman" w:hAnsi="Times New Roman" w:cs="Times New Roman"/>
          <w:sz w:val="24"/>
          <w:szCs w:val="24"/>
        </w:rPr>
        <w:t xml:space="preserve"> from New York Life. </w:t>
      </w:r>
      <w:r w:rsidR="003A1853" w:rsidRPr="003A1853">
        <w:rPr>
          <w:rFonts w:ascii="Times New Roman" w:hAnsi="Times New Roman" w:cs="Times New Roman"/>
          <w:b/>
          <w:sz w:val="24"/>
          <w:szCs w:val="24"/>
        </w:rPr>
        <w:t>Monday, April 7 at 7:00 PM</w:t>
      </w:r>
      <w:r w:rsidR="003A1853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A1853" w:rsidRPr="003A1853">
        <w:rPr>
          <w:rFonts w:ascii="Times New Roman" w:hAnsi="Times New Roman" w:cs="Times New Roman"/>
          <w:sz w:val="24"/>
          <w:szCs w:val="24"/>
        </w:rPr>
        <w:t>Pleas</w:t>
      </w:r>
      <w:r w:rsidR="003A1853">
        <w:rPr>
          <w:rFonts w:ascii="Times New Roman" w:hAnsi="Times New Roman" w:cs="Times New Roman"/>
          <w:sz w:val="24"/>
          <w:szCs w:val="24"/>
        </w:rPr>
        <w:t>e</w:t>
      </w:r>
      <w:r w:rsidR="003A1853" w:rsidRPr="003A1853">
        <w:rPr>
          <w:rFonts w:ascii="Times New Roman" w:hAnsi="Times New Roman" w:cs="Times New Roman"/>
          <w:sz w:val="24"/>
          <w:szCs w:val="24"/>
        </w:rPr>
        <w:t xml:space="preserve"> see the attached flyer on how to register and get the link to the meeting.</w:t>
      </w:r>
      <w:r w:rsidR="003A1853">
        <w:rPr>
          <w:rFonts w:ascii="Times New Roman" w:hAnsi="Times New Roman" w:cs="Times New Roman"/>
          <w:sz w:val="24"/>
          <w:szCs w:val="24"/>
        </w:rPr>
        <w:t xml:space="preserve"> This free event is sponsored by our Parents Club.</w:t>
      </w:r>
    </w:p>
    <w:p w14:paraId="7EAC24A8" w14:textId="77777777" w:rsidR="003A5891" w:rsidRDefault="003A5891" w:rsidP="00A14552">
      <w:pPr>
        <w:rPr>
          <w:rFonts w:ascii="Times New Roman" w:hAnsi="Times New Roman" w:cs="Times New Roman"/>
          <w:sz w:val="24"/>
          <w:szCs w:val="24"/>
        </w:rPr>
      </w:pPr>
    </w:p>
    <w:p w14:paraId="11624DB3" w14:textId="1EA36D7D" w:rsidR="008A6AE5" w:rsidRPr="00A14552" w:rsidRDefault="002477C1" w:rsidP="00A14552">
      <w:pPr>
        <w:rPr>
          <w:rFonts w:ascii="Times New Roman" w:hAnsi="Times New Roman" w:cs="Times New Roman"/>
          <w:sz w:val="24"/>
          <w:szCs w:val="24"/>
        </w:rPr>
      </w:pPr>
      <w:r w:rsidRPr="002477C1">
        <w:rPr>
          <w:rFonts w:ascii="Times New Roman" w:hAnsi="Times New Roman" w:cs="Times New Roman"/>
          <w:sz w:val="24"/>
          <w:szCs w:val="24"/>
        </w:rPr>
        <w:t>Friday is the last day for the collection of toiletries for our</w:t>
      </w:r>
      <w:r w:rsidR="00A14552">
        <w:rPr>
          <w:rFonts w:ascii="Times New Roman" w:hAnsi="Times New Roman" w:cs="Times New Roman"/>
          <w:sz w:val="24"/>
          <w:szCs w:val="24"/>
        </w:rPr>
        <w:t xml:space="preserve"> </w:t>
      </w:r>
      <w:r w:rsidR="00C77A91" w:rsidRPr="00A14552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Lenten Ditty Bag</w:t>
      </w:r>
      <w:r w:rsidR="00C77A91" w:rsidRPr="00A14552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C77A91" w:rsidRPr="00A14552">
        <w:rPr>
          <w:rFonts w:ascii="Times New Roman" w:hAnsi="Times New Roman" w:cs="Times New Roman"/>
          <w:sz w:val="24"/>
          <w:szCs w:val="24"/>
        </w:rPr>
        <w:t>drive</w:t>
      </w:r>
      <w:r w:rsidR="00A14552">
        <w:rPr>
          <w:rFonts w:ascii="Times New Roman" w:hAnsi="Times New Roman" w:cs="Times New Roman"/>
          <w:sz w:val="24"/>
          <w:szCs w:val="24"/>
        </w:rPr>
        <w:t>. We will assemble</w:t>
      </w:r>
      <w:r w:rsidR="00C77A91" w:rsidRPr="00A14552">
        <w:rPr>
          <w:rFonts w:ascii="Times New Roman" w:hAnsi="Times New Roman" w:cs="Times New Roman"/>
          <w:sz w:val="24"/>
          <w:szCs w:val="24"/>
        </w:rPr>
        <w:t xml:space="preserve"> </w:t>
      </w:r>
      <w:r w:rsidR="00C77A91" w:rsidRPr="00A14552">
        <w:rPr>
          <w:rFonts w:ascii="Times New Roman" w:hAnsi="Times New Roman" w:cs="Times New Roman"/>
          <w:b/>
          <w:sz w:val="24"/>
          <w:szCs w:val="24"/>
        </w:rPr>
        <w:t>Comfort Care Kits</w:t>
      </w:r>
      <w:r w:rsidR="00C77A91" w:rsidRPr="00A14552">
        <w:rPr>
          <w:rFonts w:ascii="Times New Roman" w:hAnsi="Times New Roman" w:cs="Times New Roman"/>
          <w:sz w:val="24"/>
          <w:szCs w:val="24"/>
        </w:rPr>
        <w:t xml:space="preserve"> on </w:t>
      </w:r>
      <w:r w:rsidR="00A14552">
        <w:rPr>
          <w:rFonts w:ascii="Times New Roman" w:hAnsi="Times New Roman" w:cs="Times New Roman"/>
          <w:sz w:val="24"/>
          <w:szCs w:val="24"/>
        </w:rPr>
        <w:t xml:space="preserve">April </w:t>
      </w:r>
      <w:r w:rsidR="00C03C6F">
        <w:rPr>
          <w:rFonts w:ascii="Times New Roman" w:hAnsi="Times New Roman" w:cs="Times New Roman"/>
          <w:sz w:val="24"/>
          <w:szCs w:val="24"/>
        </w:rPr>
        <w:t>5</w:t>
      </w:r>
      <w:r w:rsidR="00A14552" w:rsidRPr="00A145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14552">
        <w:rPr>
          <w:rFonts w:ascii="Times New Roman" w:hAnsi="Times New Roman" w:cs="Times New Roman"/>
          <w:sz w:val="24"/>
          <w:szCs w:val="24"/>
        </w:rPr>
        <w:t xml:space="preserve">’s </w:t>
      </w:r>
      <w:r w:rsidR="00C77A91" w:rsidRPr="00A14552">
        <w:rPr>
          <w:rFonts w:ascii="Times New Roman" w:hAnsi="Times New Roman" w:cs="Times New Roman"/>
          <w:sz w:val="24"/>
          <w:szCs w:val="24"/>
        </w:rPr>
        <w:t>D</w:t>
      </w:r>
      <w:r w:rsidR="00A46BAB" w:rsidRPr="00A14552">
        <w:rPr>
          <w:rFonts w:ascii="Times New Roman" w:hAnsi="Times New Roman" w:cs="Times New Roman"/>
          <w:sz w:val="24"/>
          <w:szCs w:val="24"/>
        </w:rPr>
        <w:t>ay of Service</w:t>
      </w:r>
      <w:r w:rsidR="00C77A91" w:rsidRPr="00A14552">
        <w:rPr>
          <w:rFonts w:ascii="Times New Roman" w:hAnsi="Times New Roman" w:cs="Times New Roman"/>
          <w:sz w:val="24"/>
          <w:szCs w:val="24"/>
        </w:rPr>
        <w:t>.</w:t>
      </w:r>
    </w:p>
    <w:p w14:paraId="034B758B" w14:textId="77777777" w:rsidR="00DD7A2A" w:rsidRPr="00A14552" w:rsidRDefault="00A14552" w:rsidP="00A14552">
      <w:pPr>
        <w:rPr>
          <w:rFonts w:ascii="Times New Roman" w:hAnsi="Times New Roman" w:cs="Times New Roman"/>
          <w:sz w:val="24"/>
          <w:szCs w:val="24"/>
        </w:rPr>
      </w:pPr>
      <w:r w:rsidRPr="00A14552">
        <w:rPr>
          <w:rFonts w:ascii="Times New Roman" w:hAnsi="Times New Roman" w:cs="Times New Roman"/>
          <w:b/>
          <w:sz w:val="24"/>
          <w:szCs w:val="24"/>
          <w:u w:val="single"/>
        </w:rPr>
        <w:t>Our</w:t>
      </w:r>
      <w:r w:rsidRPr="00A14552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 xml:space="preserve"> </w:t>
      </w:r>
      <w:r w:rsidR="00DD7A2A" w:rsidRPr="00A14552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Annual Lenten Soup Lunch on Friday April 11</w:t>
      </w:r>
      <w:r w:rsidR="00DD7A2A" w:rsidRPr="00A14552">
        <w:rPr>
          <w:rFonts w:ascii="Times New Roman" w:hAnsi="Times New Roman" w:cs="Times New Roman"/>
          <w:b/>
          <w:color w:val="7030A0"/>
          <w:sz w:val="24"/>
          <w:szCs w:val="24"/>
          <w:u w:val="single"/>
          <w:vertAlign w:val="superscript"/>
        </w:rPr>
        <w:t>th</w:t>
      </w:r>
      <w:r w:rsidR="00DD7A2A" w:rsidRPr="00A14552">
        <w:rPr>
          <w:rFonts w:ascii="Times New Roman" w:hAnsi="Times New Roman" w:cs="Times New Roman"/>
          <w:sz w:val="24"/>
          <w:szCs w:val="24"/>
        </w:rPr>
        <w:t xml:space="preserve">. There is NO other HOT LUNCH available, </w:t>
      </w:r>
      <w:r w:rsidR="00DD7A2A" w:rsidRPr="00A14552">
        <w:rPr>
          <w:rFonts w:ascii="Times New Roman" w:hAnsi="Times New Roman" w:cs="Times New Roman"/>
          <w:sz w:val="24"/>
          <w:szCs w:val="24"/>
          <w:u w:val="single"/>
        </w:rPr>
        <w:t>nor do students bring a personal lunch</w:t>
      </w:r>
      <w:r w:rsidR="00DD7A2A" w:rsidRPr="00A14552">
        <w:rPr>
          <w:rFonts w:ascii="Times New Roman" w:hAnsi="Times New Roman" w:cs="Times New Roman"/>
          <w:sz w:val="24"/>
          <w:szCs w:val="24"/>
        </w:rPr>
        <w:t xml:space="preserve"> except in the case of severe allergies. We all eat the same lunch just as our brothers and sisters in refugee camps do.</w:t>
      </w:r>
    </w:p>
    <w:p w14:paraId="00E8FABD" w14:textId="77777777" w:rsidR="00DD7A2A" w:rsidRPr="00247D8C" w:rsidRDefault="00DD7A2A" w:rsidP="00DD7A2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47D8C">
        <w:rPr>
          <w:rFonts w:ascii="Times New Roman" w:hAnsi="Times New Roman" w:cs="Times New Roman"/>
          <w:sz w:val="24"/>
          <w:szCs w:val="24"/>
        </w:rPr>
        <w:t xml:space="preserve">Preschool – Gr. 4 bring one 8 ounce can </w:t>
      </w:r>
      <w:proofErr w:type="gramStart"/>
      <w:r w:rsidRPr="00247D8C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247D8C">
        <w:rPr>
          <w:rFonts w:ascii="Times New Roman" w:hAnsi="Times New Roman" w:cs="Times New Roman"/>
          <w:sz w:val="24"/>
          <w:szCs w:val="24"/>
        </w:rPr>
        <w:t xml:space="preserve"> </w:t>
      </w:r>
      <w:r w:rsidRPr="00247D8C">
        <w:rPr>
          <w:rFonts w:ascii="Times New Roman" w:hAnsi="Times New Roman" w:cs="Times New Roman"/>
          <w:b/>
          <w:sz w:val="24"/>
          <w:szCs w:val="24"/>
        </w:rPr>
        <w:t>condensed tomato soup</w:t>
      </w:r>
      <w:r w:rsidRPr="00247D8C">
        <w:rPr>
          <w:rFonts w:ascii="Times New Roman" w:hAnsi="Times New Roman" w:cs="Times New Roman"/>
          <w:sz w:val="24"/>
          <w:szCs w:val="24"/>
        </w:rPr>
        <w:t>; due by April 10.</w:t>
      </w:r>
      <w:r w:rsidRPr="00247D8C">
        <w:rPr>
          <w:rFonts w:ascii="Times New Roman" w:hAnsi="Times New Roman" w:cs="Times New Roman"/>
          <w:sz w:val="24"/>
          <w:szCs w:val="24"/>
        </w:rPr>
        <w:tab/>
      </w:r>
      <w:r w:rsidRPr="00247D8C">
        <w:rPr>
          <w:rFonts w:ascii="Times New Roman" w:hAnsi="Times New Roman" w:cs="Times New Roman"/>
          <w:sz w:val="24"/>
          <w:szCs w:val="24"/>
        </w:rPr>
        <w:tab/>
      </w:r>
      <w:r w:rsidRPr="00C8280E">
        <w:rPr>
          <w:rFonts w:ascii="Times New Roman" w:hAnsi="Times New Roman" w:cs="Times New Roman"/>
          <w:sz w:val="24"/>
          <w:szCs w:val="24"/>
        </w:rPr>
        <w:t xml:space="preserve">Grade 5-8- bring one dozen dinner rolls </w:t>
      </w:r>
      <w:r w:rsidRPr="00C8280E">
        <w:rPr>
          <w:rFonts w:ascii="Times New Roman" w:hAnsi="Times New Roman" w:cs="Times New Roman"/>
          <w:b/>
          <w:sz w:val="24"/>
          <w:szCs w:val="24"/>
        </w:rPr>
        <w:t>due April 8-10 for freshness</w:t>
      </w:r>
      <w:r w:rsidRPr="00C8280E">
        <w:rPr>
          <w:rFonts w:ascii="Times New Roman" w:hAnsi="Times New Roman" w:cs="Times New Roman"/>
          <w:sz w:val="24"/>
          <w:szCs w:val="24"/>
        </w:rPr>
        <w:t>.</w:t>
      </w:r>
    </w:p>
    <w:p w14:paraId="63B79017" w14:textId="77777777" w:rsidR="003A5891" w:rsidRDefault="003A5891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highlight w:val="yellow"/>
        </w:rPr>
      </w:pPr>
      <w:r>
        <w:rPr>
          <w:highlight w:val="yellow"/>
        </w:rPr>
        <w:br w:type="page"/>
      </w:r>
    </w:p>
    <w:p w14:paraId="04E7E2B5" w14:textId="5E4A4EA2" w:rsidR="00A14552" w:rsidRPr="00A14552" w:rsidRDefault="00A14552" w:rsidP="003A5891">
      <w:pPr>
        <w:pStyle w:val="Heading2"/>
      </w:pPr>
      <w:r w:rsidRPr="00C8280E">
        <w:rPr>
          <w:highlight w:val="yellow"/>
        </w:rPr>
        <w:lastRenderedPageBreak/>
        <w:t>WE NEED HELP!</w:t>
      </w:r>
      <w:r w:rsidRPr="00A14552">
        <w:t xml:space="preserve">  </w:t>
      </w:r>
    </w:p>
    <w:p w14:paraId="4EF0ED26" w14:textId="77777777" w:rsidR="00B23672" w:rsidRPr="00A14552" w:rsidRDefault="008A6AE5" w:rsidP="00A14552">
      <w:pPr>
        <w:rPr>
          <w:rFonts w:ascii="Times New Roman" w:hAnsi="Times New Roman" w:cs="Times New Roman"/>
          <w:sz w:val="24"/>
          <w:szCs w:val="24"/>
        </w:rPr>
      </w:pPr>
      <w:r w:rsidRPr="00A14552"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  <w:t>Lenten Soup Super</w:t>
      </w:r>
      <w:r w:rsidRPr="00A14552">
        <w:rPr>
          <w:rFonts w:ascii="Times New Roman" w:hAnsi="Times New Roman" w:cs="Times New Roman"/>
          <w:sz w:val="24"/>
          <w:szCs w:val="24"/>
        </w:rPr>
        <w:t>: On Friday</w:t>
      </w:r>
      <w:r w:rsidRPr="00A14552">
        <w:rPr>
          <w:rFonts w:ascii="Times New Roman" w:hAnsi="Times New Roman" w:cs="Times New Roman"/>
          <w:b/>
          <w:sz w:val="24"/>
          <w:szCs w:val="24"/>
        </w:rPr>
        <w:t>, April 11</w:t>
      </w:r>
      <w:r w:rsidRPr="00A1455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14552">
        <w:rPr>
          <w:rFonts w:ascii="Times New Roman" w:hAnsi="Times New Roman" w:cs="Times New Roman"/>
          <w:b/>
          <w:sz w:val="24"/>
          <w:szCs w:val="24"/>
        </w:rPr>
        <w:t xml:space="preserve"> at 6:00 PM,</w:t>
      </w:r>
      <w:r w:rsidRPr="00A14552">
        <w:rPr>
          <w:rFonts w:ascii="Times New Roman" w:hAnsi="Times New Roman" w:cs="Times New Roman"/>
          <w:sz w:val="24"/>
          <w:szCs w:val="24"/>
        </w:rPr>
        <w:t xml:space="preserve"> the </w:t>
      </w:r>
      <w:r w:rsidRPr="00A14552">
        <w:rPr>
          <w:rFonts w:ascii="Times New Roman" w:hAnsi="Times New Roman" w:cs="Times New Roman"/>
          <w:b/>
          <w:sz w:val="24"/>
          <w:szCs w:val="24"/>
        </w:rPr>
        <w:t>5</w:t>
      </w:r>
      <w:r w:rsidRPr="00A1455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A14552">
        <w:rPr>
          <w:rFonts w:ascii="Times New Roman" w:hAnsi="Times New Roman" w:cs="Times New Roman"/>
          <w:b/>
          <w:sz w:val="24"/>
          <w:szCs w:val="24"/>
        </w:rPr>
        <w:t xml:space="preserve"> grade class will be performing the LIVING STATIONS of the CROSS </w:t>
      </w:r>
      <w:r w:rsidRPr="00A14552">
        <w:rPr>
          <w:rFonts w:ascii="Times New Roman" w:hAnsi="Times New Roman" w:cs="Times New Roman"/>
          <w:sz w:val="24"/>
          <w:szCs w:val="24"/>
        </w:rPr>
        <w:t xml:space="preserve">for our school and all four parishes. </w:t>
      </w:r>
      <w:r w:rsidR="00B23672" w:rsidRPr="00A14552">
        <w:rPr>
          <w:rFonts w:ascii="Times New Roman" w:hAnsi="Times New Roman" w:cs="Times New Roman"/>
          <w:sz w:val="24"/>
          <w:szCs w:val="24"/>
        </w:rPr>
        <w:t xml:space="preserve"> </w:t>
      </w:r>
      <w:r w:rsidRPr="00A14552">
        <w:rPr>
          <w:rFonts w:ascii="Times New Roman" w:hAnsi="Times New Roman" w:cs="Times New Roman"/>
          <w:sz w:val="24"/>
          <w:szCs w:val="24"/>
        </w:rPr>
        <w:t xml:space="preserve">Following stations, the school families will host our annual </w:t>
      </w:r>
      <w:r w:rsidRPr="00A14552">
        <w:rPr>
          <w:rFonts w:ascii="Times New Roman" w:hAnsi="Times New Roman" w:cs="Times New Roman"/>
          <w:color w:val="7030A0"/>
          <w:sz w:val="24"/>
          <w:szCs w:val="24"/>
        </w:rPr>
        <w:t>Lenten Soup Supper</w:t>
      </w:r>
      <w:r w:rsidRPr="00A14552">
        <w:rPr>
          <w:rFonts w:ascii="Times New Roman" w:hAnsi="Times New Roman" w:cs="Times New Roman"/>
          <w:sz w:val="24"/>
          <w:szCs w:val="24"/>
        </w:rPr>
        <w:t xml:space="preserve">. </w:t>
      </w:r>
      <w:r w:rsidRPr="00A14552">
        <w:rPr>
          <w:rFonts w:ascii="Times New Roman" w:hAnsi="Times New Roman" w:cs="Times New Roman"/>
          <w:sz w:val="24"/>
          <w:szCs w:val="24"/>
          <w:highlight w:val="yellow"/>
        </w:rPr>
        <w:t>We are looking for</w:t>
      </w:r>
      <w:r w:rsidR="005B2F04" w:rsidRPr="00A14552">
        <w:rPr>
          <w:rFonts w:ascii="Times New Roman" w:hAnsi="Times New Roman" w:cs="Times New Roman"/>
          <w:sz w:val="24"/>
          <w:szCs w:val="24"/>
          <w:highlight w:val="yellow"/>
        </w:rPr>
        <w:t xml:space="preserve"> volunteers for </w:t>
      </w:r>
      <w:proofErr w:type="gramStart"/>
      <w:r w:rsidR="005B2F04" w:rsidRPr="00A14552">
        <w:rPr>
          <w:rFonts w:ascii="Times New Roman" w:hAnsi="Times New Roman" w:cs="Times New Roman"/>
          <w:sz w:val="24"/>
          <w:szCs w:val="24"/>
          <w:highlight w:val="yellow"/>
        </w:rPr>
        <w:t>set</w:t>
      </w:r>
      <w:proofErr w:type="gramEnd"/>
      <w:r w:rsidR="005B2F04" w:rsidRPr="00A14552">
        <w:rPr>
          <w:rFonts w:ascii="Times New Roman" w:hAnsi="Times New Roman" w:cs="Times New Roman"/>
          <w:sz w:val="24"/>
          <w:szCs w:val="24"/>
          <w:highlight w:val="yellow"/>
        </w:rPr>
        <w:t xml:space="preserve"> up </w:t>
      </w:r>
      <w:r w:rsidR="00CC1C81" w:rsidRPr="00A14552">
        <w:rPr>
          <w:rFonts w:ascii="Times New Roman" w:hAnsi="Times New Roman" w:cs="Times New Roman"/>
          <w:sz w:val="24"/>
          <w:szCs w:val="24"/>
          <w:highlight w:val="yellow"/>
        </w:rPr>
        <w:t>and 20</w:t>
      </w:r>
      <w:r w:rsidRPr="00A1455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23672" w:rsidRPr="00A14552">
        <w:rPr>
          <w:rFonts w:ascii="Times New Roman" w:hAnsi="Times New Roman" w:cs="Times New Roman"/>
          <w:sz w:val="24"/>
          <w:szCs w:val="24"/>
          <w:highlight w:val="yellow"/>
        </w:rPr>
        <w:t>non-</w:t>
      </w:r>
      <w:r w:rsidRPr="00A14552">
        <w:rPr>
          <w:rFonts w:ascii="Times New Roman" w:hAnsi="Times New Roman" w:cs="Times New Roman"/>
          <w:sz w:val="24"/>
          <w:szCs w:val="24"/>
          <w:highlight w:val="yellow"/>
        </w:rPr>
        <w:t>meat soup chefs and 10 volunteers.</w:t>
      </w:r>
      <w:r w:rsidRPr="00A145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6A8C0" w14:textId="77777777" w:rsidR="008A6AE5" w:rsidRPr="00247D8C" w:rsidRDefault="00B23672" w:rsidP="008A6AE5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247D8C">
          <w:rPr>
            <w:rStyle w:val="Hyperlink"/>
            <w:rFonts w:ascii="Times New Roman" w:hAnsi="Times New Roman" w:cs="Times New Roman"/>
            <w:sz w:val="24"/>
            <w:szCs w:val="24"/>
          </w:rPr>
          <w:t>https://stgeorgeseattle.volunteershift.com/opportunities/3d48292e-7dcb-4102-8886-6923e8d9f0fb</w:t>
        </w:r>
      </w:hyperlink>
    </w:p>
    <w:p w14:paraId="6F42B2C1" w14:textId="77777777" w:rsidR="003A5891" w:rsidRDefault="00DD7A2A" w:rsidP="003A5891">
      <w:pPr>
        <w:pStyle w:val="Heading2"/>
      </w:pPr>
      <w:r w:rsidRPr="00247D8C">
        <w:t xml:space="preserve">Remember all 30 Service hours are due April 30, 2025. </w:t>
      </w:r>
      <w:r w:rsidR="00A14552">
        <w:t xml:space="preserve"> </w:t>
      </w:r>
    </w:p>
    <w:p w14:paraId="5F44808D" w14:textId="114DC31C" w:rsidR="00DD7A2A" w:rsidRDefault="00DD7A2A" w:rsidP="00DD7A2A">
      <w:pPr>
        <w:rPr>
          <w:rFonts w:ascii="Times New Roman" w:hAnsi="Times New Roman" w:cs="Times New Roman"/>
          <w:sz w:val="24"/>
          <w:szCs w:val="24"/>
        </w:rPr>
      </w:pPr>
      <w:r w:rsidRPr="00247D8C">
        <w:rPr>
          <w:rFonts w:ascii="Times New Roman" w:hAnsi="Times New Roman" w:cs="Times New Roman"/>
          <w:sz w:val="24"/>
          <w:szCs w:val="24"/>
        </w:rPr>
        <w:t xml:space="preserve">Hours not served will be billed at $30/hour in May. Go to our website at </w:t>
      </w:r>
      <w:hyperlink r:id="rId10" w:history="1">
        <w:r w:rsidRPr="00247D8C">
          <w:rPr>
            <w:rStyle w:val="Hyperlink"/>
            <w:rFonts w:ascii="Times New Roman" w:hAnsi="Times New Roman" w:cs="Times New Roman"/>
            <w:sz w:val="24"/>
            <w:szCs w:val="24"/>
          </w:rPr>
          <w:t>https://www.saintgeorgeseattle.org/volunteer</w:t>
        </w:r>
      </w:hyperlink>
      <w:r w:rsidRPr="00247D8C">
        <w:rPr>
          <w:rFonts w:ascii="Times New Roman" w:hAnsi="Times New Roman" w:cs="Times New Roman"/>
          <w:sz w:val="24"/>
          <w:szCs w:val="24"/>
        </w:rPr>
        <w:t xml:space="preserve"> and see a running list of the places where we need help. Check back weekly for new opportunities.</w:t>
      </w:r>
    </w:p>
    <w:p w14:paraId="537844B4" w14:textId="471B959D" w:rsidR="00C03C6F" w:rsidRDefault="00C03C6F" w:rsidP="003A5891">
      <w:pPr>
        <w:pStyle w:val="Heading2"/>
      </w:pPr>
      <w:r w:rsidRPr="00C03C6F">
        <w:t>CYO Track</w:t>
      </w:r>
    </w:p>
    <w:p w14:paraId="7DCCE384" w14:textId="40620BBB" w:rsidR="00C03C6F" w:rsidRPr="00C03C6F" w:rsidRDefault="00C03C6F" w:rsidP="00C03C6F">
      <w:pPr>
        <w:rPr>
          <w:b/>
          <w:bCs/>
        </w:rPr>
      </w:pPr>
      <w:r w:rsidRPr="00C03C6F">
        <w:rPr>
          <w:b/>
          <w:bCs/>
        </w:rPr>
        <w:t>Track &amp; Field Practice</w:t>
      </w:r>
      <w:r>
        <w:rPr>
          <w:b/>
          <w:bCs/>
        </w:rPr>
        <w:t>:</w:t>
      </w:r>
    </w:p>
    <w:p w14:paraId="6EEA438E" w14:textId="3698540F" w:rsidR="004130A3" w:rsidRDefault="00C03C6F" w:rsidP="00C03C6F">
      <w:r>
        <w:t xml:space="preserve">Start date: Tuesday April 1, </w:t>
      </w:r>
      <w:proofErr w:type="gramStart"/>
      <w:r>
        <w:t>2025</w:t>
      </w:r>
      <w:proofErr w:type="gramEnd"/>
      <w:r>
        <w:t xml:space="preserve"> 6:00pm-7:30pm</w:t>
      </w:r>
      <w:r>
        <w:br/>
        <w:t>Ongoing every Tuesday and Thursday 6:00pm-7:30pm</w:t>
      </w:r>
      <w:r>
        <w:br/>
        <w:t>End date: Thursday June 5, 2025</w:t>
      </w:r>
      <w:r w:rsidR="004130A3">
        <w:br/>
        <w:t>Location – Cleveland playfield.</w:t>
      </w:r>
    </w:p>
    <w:p w14:paraId="3AC42E21" w14:textId="77777777" w:rsidR="00C03C6F" w:rsidRPr="00C03C6F" w:rsidRDefault="00C03C6F" w:rsidP="00C03C6F">
      <w:pPr>
        <w:rPr>
          <w:b/>
          <w:bCs/>
        </w:rPr>
      </w:pPr>
      <w:r w:rsidRPr="00C03C6F">
        <w:rPr>
          <w:b/>
          <w:bCs/>
        </w:rPr>
        <w:t>Track &amp; Field Meets</w:t>
      </w:r>
    </w:p>
    <w:p w14:paraId="4A413B4D" w14:textId="61AE856D" w:rsidR="00C03C6F" w:rsidRDefault="00C03C6F" w:rsidP="00C03C6F">
      <w:r>
        <w:t>Saturday May 3 Preliminary Meet </w:t>
      </w:r>
      <w:r>
        <w:br/>
        <w:t>Saturday May 10 Qualifying Meet #1 </w:t>
      </w:r>
      <w:r w:rsidR="004130A3">
        <w:br/>
      </w:r>
      <w:r>
        <w:t>Saturday May 17 Qualifying Meet #2 </w:t>
      </w:r>
      <w:r w:rsidR="004130A3">
        <w:br/>
      </w:r>
      <w:r>
        <w:t>Sunday May 18 Pentathlon (8th Graders Only) </w:t>
      </w:r>
      <w:r w:rsidR="004130A3">
        <w:br/>
      </w:r>
      <w:r>
        <w:t>Saturday June 7 Championship</w:t>
      </w:r>
    </w:p>
    <w:p w14:paraId="3D229F75" w14:textId="77777777" w:rsidR="00C03C6F" w:rsidRPr="00C03C6F" w:rsidRDefault="00C03C6F" w:rsidP="00DD7A2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0480E8" w14:textId="77777777" w:rsidR="00DD7A2A" w:rsidRPr="00247D8C" w:rsidRDefault="00A14552" w:rsidP="003A5891">
      <w:pPr>
        <w:pStyle w:val="Heading2"/>
      </w:pPr>
      <w:r>
        <w:t>Dates to note:</w:t>
      </w:r>
    </w:p>
    <w:p w14:paraId="61D21C65" w14:textId="440186CD" w:rsidR="00A14552" w:rsidRDefault="00A14552" w:rsidP="00C855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Hlk190244658"/>
      <w:r>
        <w:rPr>
          <w:rFonts w:ascii="Times New Roman" w:hAnsi="Times New Roman" w:cs="Times New Roman"/>
          <w:sz w:val="24"/>
          <w:szCs w:val="24"/>
        </w:rPr>
        <w:t>March 3</w:t>
      </w:r>
      <w:r w:rsidR="003A1853">
        <w:rPr>
          <w:rFonts w:ascii="Times New Roman" w:hAnsi="Times New Roman" w:cs="Times New Roman"/>
          <w:sz w:val="24"/>
          <w:szCs w:val="24"/>
        </w:rPr>
        <w:t>1</w:t>
      </w:r>
      <w:r w:rsidR="00C03C6F" w:rsidRPr="00C03C6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03C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8:00AM </w:t>
      </w:r>
      <w:r w:rsidRPr="003A1853">
        <w:rPr>
          <w:rFonts w:ascii="Times New Roman" w:hAnsi="Times New Roman" w:cs="Times New Roman"/>
          <w:b/>
          <w:sz w:val="24"/>
          <w:szCs w:val="24"/>
        </w:rPr>
        <w:t>Honor Roll</w:t>
      </w:r>
      <w:r>
        <w:rPr>
          <w:rFonts w:ascii="Times New Roman" w:hAnsi="Times New Roman" w:cs="Times New Roman"/>
          <w:sz w:val="24"/>
          <w:szCs w:val="24"/>
        </w:rPr>
        <w:t xml:space="preserve"> Assembly</w:t>
      </w:r>
    </w:p>
    <w:p w14:paraId="54983FE8" w14:textId="6E5E708E" w:rsidR="003A1853" w:rsidRDefault="003A1853" w:rsidP="00C855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C03C6F">
        <w:rPr>
          <w:rFonts w:ascii="Times New Roman" w:hAnsi="Times New Roman" w:cs="Times New Roman"/>
          <w:sz w:val="24"/>
          <w:szCs w:val="24"/>
        </w:rPr>
        <w:t>7</w:t>
      </w:r>
      <w:r w:rsidR="00C03C6F" w:rsidRPr="00C03C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03C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7:00</w:t>
      </w:r>
      <w:r w:rsidR="00C03C6F">
        <w:rPr>
          <w:rFonts w:ascii="Times New Roman" w:hAnsi="Times New Roman" w:cs="Times New Roman"/>
          <w:sz w:val="24"/>
          <w:szCs w:val="24"/>
        </w:rPr>
        <w:t xml:space="preserve"> – 8:00</w:t>
      </w:r>
      <w:r>
        <w:rPr>
          <w:rFonts w:ascii="Times New Roman" w:hAnsi="Times New Roman" w:cs="Times New Roman"/>
          <w:sz w:val="24"/>
          <w:szCs w:val="24"/>
        </w:rPr>
        <w:t xml:space="preserve"> PM </w:t>
      </w:r>
      <w:r w:rsidRPr="003A1853">
        <w:rPr>
          <w:rFonts w:ascii="Times New Roman" w:hAnsi="Times New Roman" w:cs="Times New Roman"/>
          <w:b/>
          <w:sz w:val="24"/>
          <w:szCs w:val="24"/>
        </w:rPr>
        <w:t>How to Pay</w:t>
      </w:r>
      <w:r>
        <w:rPr>
          <w:rFonts w:ascii="Times New Roman" w:hAnsi="Times New Roman" w:cs="Times New Roman"/>
          <w:sz w:val="24"/>
          <w:szCs w:val="24"/>
        </w:rPr>
        <w:t xml:space="preserve"> for College Zoom </w:t>
      </w:r>
    </w:p>
    <w:p w14:paraId="6FD892BA" w14:textId="77777777" w:rsidR="006647E3" w:rsidRPr="00247D8C" w:rsidRDefault="006647E3" w:rsidP="00C855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7D8C">
        <w:rPr>
          <w:rFonts w:ascii="Times New Roman" w:hAnsi="Times New Roman" w:cs="Times New Roman"/>
          <w:sz w:val="24"/>
          <w:szCs w:val="24"/>
        </w:rPr>
        <w:t>April 21-25 Easter Vacation</w:t>
      </w:r>
    </w:p>
    <w:p w14:paraId="6281D58A" w14:textId="327C766C" w:rsidR="002B2123" w:rsidRPr="00A14552" w:rsidRDefault="00C03C6F" w:rsidP="005F6D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</w:t>
      </w:r>
      <w:r w:rsidR="002B2123" w:rsidRPr="00247D8C">
        <w:rPr>
          <w:rFonts w:ascii="Times New Roman" w:hAnsi="Times New Roman" w:cs="Times New Roman"/>
          <w:sz w:val="24"/>
          <w:szCs w:val="24"/>
        </w:rPr>
        <w:t>., April 20</w:t>
      </w:r>
      <w:r w:rsidR="002B2123" w:rsidRPr="00247D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B2123" w:rsidRPr="00247D8C">
        <w:rPr>
          <w:rFonts w:ascii="Times New Roman" w:hAnsi="Times New Roman" w:cs="Times New Roman"/>
          <w:sz w:val="24"/>
          <w:szCs w:val="24"/>
        </w:rPr>
        <w:t xml:space="preserve"> Easter Sunday AND Fr. Scott’s Birthday!</w:t>
      </w:r>
      <w:bookmarkEnd w:id="0"/>
    </w:p>
    <w:p w14:paraId="29EA0599" w14:textId="77777777" w:rsidR="00C8280E" w:rsidRDefault="00C8280E" w:rsidP="005F6DDC">
      <w:pPr>
        <w:rPr>
          <w:rFonts w:ascii="Times New Roman" w:hAnsi="Times New Roman" w:cs="Times New Roman"/>
          <w:sz w:val="24"/>
          <w:szCs w:val="24"/>
        </w:rPr>
      </w:pPr>
    </w:p>
    <w:p w14:paraId="738CF966" w14:textId="52FAC842" w:rsidR="003A5891" w:rsidRDefault="003A5891" w:rsidP="003A5891">
      <w:pPr>
        <w:pStyle w:val="Heading2"/>
      </w:pPr>
      <w:r>
        <w:t>Other Info:</w:t>
      </w:r>
    </w:p>
    <w:p w14:paraId="6295DAF9" w14:textId="77777777" w:rsidR="003A5891" w:rsidRPr="003A5891" w:rsidRDefault="003A5891" w:rsidP="003A589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Pr="003A589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Summer School 2025 - St. Therese 1st-5th grade</w:t>
        </w:r>
      </w:hyperlink>
    </w:p>
    <w:p w14:paraId="29FE5FAB" w14:textId="77777777" w:rsidR="003A5891" w:rsidRPr="003A5891" w:rsidRDefault="003A5891" w:rsidP="003A589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Pr="003A589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Holy Names Summer Camps 2025</w:t>
        </w:r>
      </w:hyperlink>
      <w:r w:rsidRPr="003A58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A5891">
        <w:rPr>
          <w:rFonts w:ascii="Times New Roman" w:hAnsi="Times New Roman" w:cs="Times New Roman"/>
          <w:sz w:val="24"/>
          <w:szCs w:val="24"/>
        </w:rPr>
        <w:t xml:space="preserve">for young women entering Grades 4 through 8 more info </w:t>
      </w:r>
      <w:hyperlink r:id="rId13" w:tgtFrame="_blank" w:history="1">
        <w:r w:rsidRPr="003A5891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Pr="003A5891">
        <w:rPr>
          <w:rFonts w:ascii="Times New Roman" w:hAnsi="Times New Roman" w:cs="Times New Roman"/>
          <w:sz w:val="24"/>
          <w:szCs w:val="24"/>
        </w:rPr>
        <w:t>.</w:t>
      </w:r>
    </w:p>
    <w:p w14:paraId="1EA8FB77" w14:textId="77777777" w:rsidR="003A5891" w:rsidRPr="003A5891" w:rsidRDefault="003A5891" w:rsidP="003A589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r w:rsidRPr="003A589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Spring Camp</w:t>
        </w:r>
      </w:hyperlink>
      <w:r w:rsidRPr="003A58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891">
        <w:rPr>
          <w:rFonts w:ascii="Times New Roman" w:hAnsi="Times New Roman" w:cs="Times New Roman"/>
          <w:sz w:val="24"/>
          <w:szCs w:val="24"/>
        </w:rPr>
        <w:t xml:space="preserve">&amp; </w:t>
      </w:r>
      <w:hyperlink r:id="rId15" w:tgtFrame="_blank" w:history="1">
        <w:r w:rsidRPr="003A589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Summer Camp</w:t>
        </w:r>
      </w:hyperlink>
      <w:r w:rsidRPr="003A58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891">
        <w:rPr>
          <w:rFonts w:ascii="Times New Roman" w:hAnsi="Times New Roman" w:cs="Times New Roman"/>
          <w:sz w:val="24"/>
          <w:szCs w:val="24"/>
        </w:rPr>
        <w:t>offered by Watts Basketball</w:t>
      </w:r>
    </w:p>
    <w:p w14:paraId="53C3BDA0" w14:textId="77777777" w:rsidR="003A5891" w:rsidRPr="003A5891" w:rsidRDefault="003A5891" w:rsidP="003A5891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5891">
        <w:rPr>
          <w:rFonts w:ascii="Times New Roman" w:hAnsi="Times New Roman" w:cs="Times New Roman"/>
          <w:b/>
          <w:bCs/>
          <w:sz w:val="24"/>
          <w:szCs w:val="24"/>
        </w:rPr>
        <w:t xml:space="preserve">Submit photos for 2024-25 Yearbook (due Mon, Apr 7, 2025) </w:t>
      </w:r>
    </w:p>
    <w:p w14:paraId="2001529E" w14:textId="77777777" w:rsidR="003A5891" w:rsidRDefault="003A5891" w:rsidP="003A5891">
      <w:pPr>
        <w:pStyle w:val="afqu0"/>
        <w:numPr>
          <w:ilvl w:val="1"/>
          <w:numId w:val="7"/>
        </w:numPr>
        <w:spacing w:before="0" w:beforeAutospacing="0" w:after="0" w:afterAutospacing="0"/>
      </w:pPr>
      <w:r>
        <w:t>Preschool – [</w:t>
      </w:r>
      <w:hyperlink r:id="rId16" w:tgtFrame="_blank" w:history="1">
        <w:r>
          <w:rPr>
            <w:rStyle w:val="Hyperlink"/>
          </w:rPr>
          <w:t>link</w:t>
        </w:r>
      </w:hyperlink>
      <w:r>
        <w:t>]</w:t>
      </w:r>
    </w:p>
    <w:p w14:paraId="6DCB31C4" w14:textId="77777777" w:rsidR="003A5891" w:rsidRDefault="003A5891" w:rsidP="003A5891">
      <w:pPr>
        <w:pStyle w:val="afqu0"/>
        <w:numPr>
          <w:ilvl w:val="1"/>
          <w:numId w:val="7"/>
        </w:numPr>
        <w:spacing w:before="0" w:beforeAutospacing="0" w:after="0" w:afterAutospacing="0"/>
      </w:pPr>
      <w:r>
        <w:lastRenderedPageBreak/>
        <w:t>PK – [</w:t>
      </w:r>
      <w:hyperlink r:id="rId17" w:tgtFrame="_blank" w:history="1">
        <w:r>
          <w:rPr>
            <w:rStyle w:val="Hyperlink"/>
          </w:rPr>
          <w:t>link</w:t>
        </w:r>
      </w:hyperlink>
      <w:r>
        <w:t>]</w:t>
      </w:r>
    </w:p>
    <w:p w14:paraId="27411927" w14:textId="77777777" w:rsidR="003A5891" w:rsidRDefault="003A5891" w:rsidP="003A5891">
      <w:pPr>
        <w:pStyle w:val="afqu0"/>
        <w:numPr>
          <w:ilvl w:val="1"/>
          <w:numId w:val="7"/>
        </w:numPr>
        <w:spacing w:before="0" w:beforeAutospacing="0" w:after="0" w:afterAutospacing="0"/>
      </w:pPr>
      <w:r>
        <w:t>Kinder – [</w:t>
      </w:r>
      <w:hyperlink r:id="rId18" w:tgtFrame="_blank" w:history="1">
        <w:r>
          <w:rPr>
            <w:rStyle w:val="Hyperlink"/>
          </w:rPr>
          <w:t>link</w:t>
        </w:r>
      </w:hyperlink>
      <w:r>
        <w:t>]</w:t>
      </w:r>
    </w:p>
    <w:p w14:paraId="076EA4D8" w14:textId="77777777" w:rsidR="003A5891" w:rsidRDefault="003A5891" w:rsidP="003A5891">
      <w:pPr>
        <w:pStyle w:val="afqu0"/>
        <w:numPr>
          <w:ilvl w:val="1"/>
          <w:numId w:val="7"/>
        </w:numPr>
        <w:spacing w:before="0" w:beforeAutospacing="0" w:after="0" w:afterAutospacing="0"/>
      </w:pPr>
      <w:r>
        <w:t>1st Grade – [</w:t>
      </w:r>
      <w:hyperlink r:id="rId19" w:tgtFrame="_blank" w:history="1">
        <w:r>
          <w:rPr>
            <w:rStyle w:val="Hyperlink"/>
          </w:rPr>
          <w:t>link</w:t>
        </w:r>
      </w:hyperlink>
      <w:r>
        <w:t>]</w:t>
      </w:r>
    </w:p>
    <w:p w14:paraId="3AB6A45F" w14:textId="77777777" w:rsidR="003A5891" w:rsidRDefault="003A5891" w:rsidP="003A5891">
      <w:pPr>
        <w:pStyle w:val="afqu0"/>
        <w:numPr>
          <w:ilvl w:val="1"/>
          <w:numId w:val="7"/>
        </w:numPr>
        <w:spacing w:before="0" w:beforeAutospacing="0" w:after="0" w:afterAutospacing="0"/>
      </w:pPr>
      <w:r>
        <w:t>2nd Grade – [</w:t>
      </w:r>
      <w:hyperlink r:id="rId20" w:tgtFrame="_blank" w:history="1">
        <w:r>
          <w:rPr>
            <w:rStyle w:val="Hyperlink"/>
          </w:rPr>
          <w:t>link</w:t>
        </w:r>
      </w:hyperlink>
      <w:r>
        <w:t>]</w:t>
      </w:r>
    </w:p>
    <w:p w14:paraId="0BCCA94E" w14:textId="77777777" w:rsidR="003A5891" w:rsidRDefault="003A5891" w:rsidP="003A5891">
      <w:pPr>
        <w:pStyle w:val="afqu0"/>
        <w:numPr>
          <w:ilvl w:val="1"/>
          <w:numId w:val="7"/>
        </w:numPr>
        <w:spacing w:before="0" w:beforeAutospacing="0" w:after="0" w:afterAutospacing="0"/>
      </w:pPr>
      <w:r>
        <w:t>3rd Grade – [</w:t>
      </w:r>
      <w:hyperlink r:id="rId21" w:tgtFrame="_blank" w:history="1">
        <w:r>
          <w:rPr>
            <w:rStyle w:val="Hyperlink"/>
          </w:rPr>
          <w:t>link</w:t>
        </w:r>
      </w:hyperlink>
      <w:r>
        <w:t>]</w:t>
      </w:r>
    </w:p>
    <w:p w14:paraId="4587D22D" w14:textId="77777777" w:rsidR="003A5891" w:rsidRDefault="003A5891" w:rsidP="003A5891">
      <w:pPr>
        <w:pStyle w:val="afqu0"/>
        <w:numPr>
          <w:ilvl w:val="1"/>
          <w:numId w:val="7"/>
        </w:numPr>
      </w:pPr>
      <w:r>
        <w:t>4th Grade – [</w:t>
      </w:r>
      <w:hyperlink r:id="rId22" w:tgtFrame="_blank" w:history="1">
        <w:r>
          <w:rPr>
            <w:rStyle w:val="Hyperlink"/>
          </w:rPr>
          <w:t>link</w:t>
        </w:r>
      </w:hyperlink>
      <w:r>
        <w:t>]</w:t>
      </w:r>
    </w:p>
    <w:p w14:paraId="0696F513" w14:textId="77777777" w:rsidR="003A5891" w:rsidRDefault="003A5891" w:rsidP="003A5891">
      <w:pPr>
        <w:pStyle w:val="afqu0"/>
        <w:numPr>
          <w:ilvl w:val="1"/>
          <w:numId w:val="7"/>
        </w:numPr>
      </w:pPr>
      <w:r>
        <w:t>5th Grade – [</w:t>
      </w:r>
      <w:hyperlink r:id="rId23" w:tgtFrame="_blank" w:history="1">
        <w:r>
          <w:rPr>
            <w:rStyle w:val="Hyperlink"/>
          </w:rPr>
          <w:t>link</w:t>
        </w:r>
      </w:hyperlink>
      <w:r>
        <w:t>]</w:t>
      </w:r>
    </w:p>
    <w:p w14:paraId="68447C84" w14:textId="77777777" w:rsidR="003A5891" w:rsidRDefault="003A5891" w:rsidP="003A5891">
      <w:pPr>
        <w:pStyle w:val="afqu0"/>
        <w:numPr>
          <w:ilvl w:val="1"/>
          <w:numId w:val="7"/>
        </w:numPr>
      </w:pPr>
      <w:r>
        <w:t>6th Grade – [</w:t>
      </w:r>
      <w:hyperlink r:id="rId24" w:tgtFrame="_blank" w:history="1">
        <w:r>
          <w:rPr>
            <w:rStyle w:val="Hyperlink"/>
          </w:rPr>
          <w:t>link</w:t>
        </w:r>
      </w:hyperlink>
      <w:r>
        <w:t>]</w:t>
      </w:r>
    </w:p>
    <w:p w14:paraId="2669D103" w14:textId="77777777" w:rsidR="003A5891" w:rsidRDefault="003A5891" w:rsidP="003A5891">
      <w:pPr>
        <w:pStyle w:val="afqu0"/>
        <w:numPr>
          <w:ilvl w:val="1"/>
          <w:numId w:val="7"/>
        </w:numPr>
      </w:pPr>
      <w:r>
        <w:t>7th Grade – [</w:t>
      </w:r>
      <w:hyperlink r:id="rId25" w:tgtFrame="_blank" w:history="1">
        <w:r>
          <w:rPr>
            <w:rStyle w:val="Hyperlink"/>
          </w:rPr>
          <w:t>link</w:t>
        </w:r>
      </w:hyperlink>
      <w:r>
        <w:t>]</w:t>
      </w:r>
    </w:p>
    <w:p w14:paraId="448419A3" w14:textId="77777777" w:rsidR="003A5891" w:rsidRDefault="003A5891" w:rsidP="003A5891">
      <w:pPr>
        <w:pStyle w:val="afqu0"/>
        <w:numPr>
          <w:ilvl w:val="1"/>
          <w:numId w:val="7"/>
        </w:numPr>
      </w:pPr>
      <w:r>
        <w:t>8th Grade – [</w:t>
      </w:r>
      <w:hyperlink r:id="rId26" w:tgtFrame="_blank" w:history="1">
        <w:r>
          <w:rPr>
            <w:rStyle w:val="Hyperlink"/>
          </w:rPr>
          <w:t>link</w:t>
        </w:r>
      </w:hyperlink>
      <w:r>
        <w:t>]</w:t>
      </w:r>
    </w:p>
    <w:p w14:paraId="1AD848E0" w14:textId="77777777" w:rsidR="003A5891" w:rsidRDefault="003A5891" w:rsidP="003A5891">
      <w:pPr>
        <w:pStyle w:val="afqu0"/>
        <w:numPr>
          <w:ilvl w:val="1"/>
          <w:numId w:val="7"/>
        </w:numPr>
      </w:pPr>
      <w:r>
        <w:t>Art – [</w:t>
      </w:r>
      <w:hyperlink r:id="rId27" w:tgtFrame="_blank" w:history="1">
        <w:r>
          <w:rPr>
            <w:rStyle w:val="Hyperlink"/>
          </w:rPr>
          <w:t>link</w:t>
        </w:r>
      </w:hyperlink>
      <w:r>
        <w:t>]</w:t>
      </w:r>
    </w:p>
    <w:p w14:paraId="767077DD" w14:textId="77777777" w:rsidR="003A5891" w:rsidRDefault="003A5891" w:rsidP="003A5891">
      <w:pPr>
        <w:pStyle w:val="afqu0"/>
        <w:numPr>
          <w:ilvl w:val="1"/>
          <w:numId w:val="7"/>
        </w:numPr>
      </w:pPr>
      <w:r>
        <w:t>PE – [</w:t>
      </w:r>
      <w:hyperlink r:id="rId28" w:tgtFrame="_blank" w:history="1">
        <w:r>
          <w:rPr>
            <w:rStyle w:val="Hyperlink"/>
          </w:rPr>
          <w:t>link</w:t>
        </w:r>
      </w:hyperlink>
      <w:r>
        <w:t>]</w:t>
      </w:r>
    </w:p>
    <w:p w14:paraId="53B345DB" w14:textId="77777777" w:rsidR="003A5891" w:rsidRDefault="003A5891" w:rsidP="003A5891">
      <w:pPr>
        <w:pStyle w:val="afqu0"/>
        <w:numPr>
          <w:ilvl w:val="1"/>
          <w:numId w:val="7"/>
        </w:numPr>
      </w:pPr>
      <w:r>
        <w:t>Library – [</w:t>
      </w:r>
      <w:hyperlink r:id="rId29" w:tgtFrame="_blank" w:history="1">
        <w:r>
          <w:rPr>
            <w:rStyle w:val="Hyperlink"/>
          </w:rPr>
          <w:t>link</w:t>
        </w:r>
      </w:hyperlink>
      <w:r>
        <w:t>]</w:t>
      </w:r>
    </w:p>
    <w:p w14:paraId="1F8BC40B" w14:textId="77777777" w:rsidR="003A5891" w:rsidRDefault="003A5891" w:rsidP="003A5891">
      <w:pPr>
        <w:pStyle w:val="afqu0"/>
        <w:numPr>
          <w:ilvl w:val="1"/>
          <w:numId w:val="7"/>
        </w:numPr>
      </w:pPr>
      <w:r>
        <w:t>Electives – [</w:t>
      </w:r>
      <w:hyperlink r:id="rId30" w:tgtFrame="_blank" w:history="1">
        <w:r>
          <w:rPr>
            <w:rStyle w:val="Hyperlink"/>
          </w:rPr>
          <w:t>link</w:t>
        </w:r>
      </w:hyperlink>
      <w:r>
        <w:t>]</w:t>
      </w:r>
    </w:p>
    <w:p w14:paraId="4FEC9989" w14:textId="77777777" w:rsidR="003A5891" w:rsidRDefault="003A5891" w:rsidP="003A5891">
      <w:pPr>
        <w:pStyle w:val="afqu0"/>
        <w:numPr>
          <w:ilvl w:val="1"/>
          <w:numId w:val="7"/>
        </w:numPr>
      </w:pPr>
      <w:r>
        <w:t>Music/Choir – [</w:t>
      </w:r>
      <w:hyperlink r:id="rId31" w:tgtFrame="_blank" w:history="1">
        <w:r>
          <w:rPr>
            <w:rStyle w:val="Hyperlink"/>
          </w:rPr>
          <w:t>link</w:t>
        </w:r>
      </w:hyperlink>
      <w:r>
        <w:t>]</w:t>
      </w:r>
    </w:p>
    <w:p w14:paraId="42CAF7CF" w14:textId="77777777" w:rsidR="003A5891" w:rsidRDefault="003A5891" w:rsidP="003A5891">
      <w:pPr>
        <w:pStyle w:val="afqu0"/>
        <w:numPr>
          <w:ilvl w:val="1"/>
          <w:numId w:val="7"/>
        </w:numPr>
      </w:pPr>
      <w:r>
        <w:t>Volunteers – [</w:t>
      </w:r>
      <w:hyperlink r:id="rId32" w:tgtFrame="_blank" w:history="1">
        <w:r>
          <w:rPr>
            <w:rStyle w:val="Hyperlink"/>
          </w:rPr>
          <w:t>link</w:t>
        </w:r>
      </w:hyperlink>
      <w:r>
        <w:t>]</w:t>
      </w:r>
    </w:p>
    <w:p w14:paraId="7F918E45" w14:textId="77777777" w:rsidR="003A5891" w:rsidRDefault="003A5891" w:rsidP="003A5891">
      <w:pPr>
        <w:pStyle w:val="afqu0"/>
        <w:numPr>
          <w:ilvl w:val="1"/>
          <w:numId w:val="7"/>
        </w:numPr>
      </w:pPr>
      <w:r>
        <w:t>Chess Club – [</w:t>
      </w:r>
      <w:hyperlink r:id="rId33" w:tgtFrame="_blank" w:history="1">
        <w:r>
          <w:rPr>
            <w:rStyle w:val="Hyperlink"/>
          </w:rPr>
          <w:t>link</w:t>
        </w:r>
      </w:hyperlink>
      <w:r>
        <w:t>]</w:t>
      </w:r>
    </w:p>
    <w:p w14:paraId="5573A6F6" w14:textId="77777777" w:rsidR="003A5891" w:rsidRDefault="003A5891" w:rsidP="005F6DDC">
      <w:pPr>
        <w:rPr>
          <w:rFonts w:ascii="Times New Roman" w:hAnsi="Times New Roman" w:cs="Times New Roman"/>
          <w:sz w:val="24"/>
          <w:szCs w:val="24"/>
        </w:rPr>
      </w:pPr>
    </w:p>
    <w:p w14:paraId="11E578BB" w14:textId="77777777" w:rsidR="002A235E" w:rsidRPr="00247D8C" w:rsidRDefault="008A6AE5" w:rsidP="005F6DDC">
      <w:pPr>
        <w:rPr>
          <w:rFonts w:ascii="Times New Roman" w:hAnsi="Times New Roman" w:cs="Times New Roman"/>
          <w:sz w:val="24"/>
          <w:szCs w:val="24"/>
        </w:rPr>
      </w:pPr>
      <w:r w:rsidRPr="00C8280E">
        <w:rPr>
          <w:rFonts w:ascii="Times New Roman" w:hAnsi="Times New Roman" w:cs="Times New Roman"/>
          <w:sz w:val="24"/>
          <w:szCs w:val="24"/>
        </w:rPr>
        <w:t>Your sister in Christ</w:t>
      </w:r>
      <w:r w:rsidR="002A235E" w:rsidRPr="00C8280E">
        <w:rPr>
          <w:rFonts w:ascii="Times New Roman" w:hAnsi="Times New Roman" w:cs="Times New Roman"/>
          <w:sz w:val="24"/>
          <w:szCs w:val="24"/>
        </w:rPr>
        <w:t>,</w:t>
      </w:r>
      <w:r w:rsidRPr="00247D8C">
        <w:rPr>
          <w:rFonts w:ascii="Times New Roman" w:hAnsi="Times New Roman" w:cs="Times New Roman"/>
          <w:sz w:val="24"/>
          <w:szCs w:val="24"/>
        </w:rPr>
        <w:tab/>
      </w:r>
      <w:r w:rsidRPr="00247D8C">
        <w:rPr>
          <w:rFonts w:ascii="Times New Roman" w:hAnsi="Times New Roman" w:cs="Times New Roman"/>
          <w:sz w:val="24"/>
          <w:szCs w:val="24"/>
        </w:rPr>
        <w:tab/>
      </w:r>
      <w:r w:rsidRPr="00247D8C">
        <w:rPr>
          <w:rFonts w:ascii="Times New Roman" w:hAnsi="Times New Roman" w:cs="Times New Roman"/>
          <w:sz w:val="24"/>
          <w:szCs w:val="24"/>
        </w:rPr>
        <w:tab/>
      </w:r>
      <w:r w:rsidRPr="00247D8C">
        <w:rPr>
          <w:rFonts w:ascii="Times New Roman" w:hAnsi="Times New Roman" w:cs="Times New Roman"/>
          <w:sz w:val="24"/>
          <w:szCs w:val="24"/>
        </w:rPr>
        <w:tab/>
      </w:r>
      <w:r w:rsidRPr="00247D8C">
        <w:rPr>
          <w:rFonts w:ascii="Times New Roman" w:hAnsi="Times New Roman" w:cs="Times New Roman"/>
          <w:sz w:val="24"/>
          <w:szCs w:val="24"/>
        </w:rPr>
        <w:tab/>
      </w:r>
      <w:r w:rsidRPr="00247D8C">
        <w:rPr>
          <w:rFonts w:ascii="Times New Roman" w:hAnsi="Times New Roman" w:cs="Times New Roman"/>
          <w:sz w:val="24"/>
          <w:szCs w:val="24"/>
        </w:rPr>
        <w:tab/>
      </w:r>
      <w:r w:rsidRPr="00247D8C">
        <w:rPr>
          <w:rFonts w:ascii="Times New Roman" w:hAnsi="Times New Roman" w:cs="Times New Roman"/>
          <w:sz w:val="24"/>
          <w:szCs w:val="24"/>
        </w:rPr>
        <w:tab/>
      </w:r>
      <w:r w:rsidRPr="00247D8C">
        <w:rPr>
          <w:rFonts w:ascii="Times New Roman" w:hAnsi="Times New Roman" w:cs="Times New Roman"/>
          <w:sz w:val="24"/>
          <w:szCs w:val="24"/>
        </w:rPr>
        <w:tab/>
      </w:r>
      <w:r w:rsidRPr="00247D8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2A235E" w:rsidRPr="00247D8C">
        <w:rPr>
          <w:rFonts w:ascii="Times New Roman" w:hAnsi="Times New Roman" w:cs="Times New Roman"/>
          <w:sz w:val="24"/>
          <w:szCs w:val="24"/>
        </w:rPr>
        <w:t>Monica Wingard</w:t>
      </w:r>
    </w:p>
    <w:sectPr w:rsidR="002A235E" w:rsidRPr="00247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2C3"/>
    <w:multiLevelType w:val="hybridMultilevel"/>
    <w:tmpl w:val="7B084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6DFE"/>
    <w:multiLevelType w:val="hybridMultilevel"/>
    <w:tmpl w:val="00285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115F"/>
    <w:multiLevelType w:val="hybridMultilevel"/>
    <w:tmpl w:val="4058E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C079F"/>
    <w:multiLevelType w:val="multilevel"/>
    <w:tmpl w:val="24DC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FC5AD4"/>
    <w:multiLevelType w:val="multilevel"/>
    <w:tmpl w:val="5F001F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6D7DE7"/>
    <w:multiLevelType w:val="hybridMultilevel"/>
    <w:tmpl w:val="99F01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F26890"/>
    <w:multiLevelType w:val="multilevel"/>
    <w:tmpl w:val="618A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3463A3"/>
    <w:multiLevelType w:val="multilevel"/>
    <w:tmpl w:val="62A0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989182">
    <w:abstractNumId w:val="4"/>
  </w:num>
  <w:num w:numId="2" w16cid:durableId="593127400">
    <w:abstractNumId w:val="1"/>
  </w:num>
  <w:num w:numId="3" w16cid:durableId="1224174608">
    <w:abstractNumId w:val="5"/>
  </w:num>
  <w:num w:numId="4" w16cid:durableId="593829451">
    <w:abstractNumId w:val="0"/>
  </w:num>
  <w:num w:numId="5" w16cid:durableId="1621187074">
    <w:abstractNumId w:val="2"/>
  </w:num>
  <w:num w:numId="6" w16cid:durableId="600068406">
    <w:abstractNumId w:val="7"/>
  </w:num>
  <w:num w:numId="7" w16cid:durableId="301814349">
    <w:abstractNumId w:val="3"/>
  </w:num>
  <w:num w:numId="8" w16cid:durableId="1538930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16"/>
    <w:rsid w:val="00146948"/>
    <w:rsid w:val="00172786"/>
    <w:rsid w:val="00182812"/>
    <w:rsid w:val="001C2F8C"/>
    <w:rsid w:val="001D2134"/>
    <w:rsid w:val="002477C1"/>
    <w:rsid w:val="00247D8C"/>
    <w:rsid w:val="002A235E"/>
    <w:rsid w:val="002B2123"/>
    <w:rsid w:val="003A1853"/>
    <w:rsid w:val="003A5891"/>
    <w:rsid w:val="003E3D16"/>
    <w:rsid w:val="00410D93"/>
    <w:rsid w:val="004130A3"/>
    <w:rsid w:val="00462AD2"/>
    <w:rsid w:val="004E736A"/>
    <w:rsid w:val="005B2F04"/>
    <w:rsid w:val="005F6DDC"/>
    <w:rsid w:val="006647E3"/>
    <w:rsid w:val="00794335"/>
    <w:rsid w:val="00886D96"/>
    <w:rsid w:val="00893A82"/>
    <w:rsid w:val="008A6AE5"/>
    <w:rsid w:val="008D6C11"/>
    <w:rsid w:val="009334F7"/>
    <w:rsid w:val="00A14552"/>
    <w:rsid w:val="00A318E6"/>
    <w:rsid w:val="00A46BAB"/>
    <w:rsid w:val="00B03936"/>
    <w:rsid w:val="00B23672"/>
    <w:rsid w:val="00B7656D"/>
    <w:rsid w:val="00BD4A4F"/>
    <w:rsid w:val="00BF4E87"/>
    <w:rsid w:val="00C03C6F"/>
    <w:rsid w:val="00C77A91"/>
    <w:rsid w:val="00C8280E"/>
    <w:rsid w:val="00C855F3"/>
    <w:rsid w:val="00CC1C81"/>
    <w:rsid w:val="00D17E57"/>
    <w:rsid w:val="00DD7A2A"/>
    <w:rsid w:val="00E63313"/>
    <w:rsid w:val="00EC6BD2"/>
    <w:rsid w:val="00F647AA"/>
    <w:rsid w:val="00FC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0FF0"/>
  <w15:chartTrackingRefBased/>
  <w15:docId w15:val="{FE3056DF-E5B9-4A06-B7BC-D1CAA2F7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xzekf">
    <w:name w:val="oxzekf"/>
    <w:basedOn w:val="DefaultParagraphFont"/>
    <w:rsid w:val="00146948"/>
  </w:style>
  <w:style w:type="character" w:customStyle="1" w:styleId="uv3um">
    <w:name w:val="uv3um"/>
    <w:basedOn w:val="DefaultParagraphFont"/>
    <w:rsid w:val="00146948"/>
  </w:style>
  <w:style w:type="paragraph" w:styleId="ListParagraph">
    <w:name w:val="List Paragraph"/>
    <w:basedOn w:val="Normal"/>
    <w:uiPriority w:val="34"/>
    <w:qFormat/>
    <w:rsid w:val="0014694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77A91"/>
    <w:rPr>
      <w:b/>
      <w:bCs/>
    </w:rPr>
  </w:style>
  <w:style w:type="character" w:styleId="Hyperlink">
    <w:name w:val="Hyperlink"/>
    <w:basedOn w:val="DefaultParagraphFont"/>
    <w:uiPriority w:val="99"/>
    <w:unhideWhenUsed/>
    <w:rsid w:val="00C77A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7A91"/>
    <w:rPr>
      <w:color w:val="954F72" w:themeColor="followedHyperlink"/>
      <w:u w:val="single"/>
    </w:rPr>
  </w:style>
  <w:style w:type="paragraph" w:customStyle="1" w:styleId="afqu0">
    <w:name w:val="afqu0"/>
    <w:basedOn w:val="Normal"/>
    <w:rsid w:val="003A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58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827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olynames-sea.org/news/hna-summer-camps-2025/" TargetMode="External"/><Relationship Id="rId18" Type="http://schemas.openxmlformats.org/officeDocument/2006/relationships/hyperlink" Target="https://photos.app.goo.gl/qDEazFxBkJER9hGs5" TargetMode="External"/><Relationship Id="rId26" Type="http://schemas.openxmlformats.org/officeDocument/2006/relationships/hyperlink" Target="https://photos.app.goo.gl/e1FDEBtUW6h3zPg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hotos.app.goo.gl/dQPeio5z2NLvRYjD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saintgeorgeseattle.org/giving/matching" TargetMode="External"/><Relationship Id="rId12" Type="http://schemas.openxmlformats.org/officeDocument/2006/relationships/hyperlink" Target="https://static.wixstatic.com/media/8cfd39_4cdcf4c483554c3fa8128846207557e8~mv2.png" TargetMode="External"/><Relationship Id="rId17" Type="http://schemas.openxmlformats.org/officeDocument/2006/relationships/hyperlink" Target="https://photos.app.goo.gl/iM16KXjwLvzGv5Tt8" TargetMode="External"/><Relationship Id="rId25" Type="http://schemas.openxmlformats.org/officeDocument/2006/relationships/hyperlink" Target="https://photos.app.goo.gl/CQuQQy7veeS5CVFg8" TargetMode="External"/><Relationship Id="rId33" Type="http://schemas.openxmlformats.org/officeDocument/2006/relationships/hyperlink" Target="https://photos.app.goo.gl/h2WWyFvXHrL4oX4V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hotos.app.goo.gl/TCD6XFt9WsUNfwGp7" TargetMode="External"/><Relationship Id="rId20" Type="http://schemas.openxmlformats.org/officeDocument/2006/relationships/hyperlink" Target="https://photos.app.goo.gl/DiPXCLhFgMqv4d4C8" TargetMode="External"/><Relationship Id="rId29" Type="http://schemas.openxmlformats.org/officeDocument/2006/relationships/hyperlink" Target="https://photos.app.goo.gl/hLyfHKF8yU6B1Yyi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necau.se/dragonmagic" TargetMode="External"/><Relationship Id="rId11" Type="http://schemas.openxmlformats.org/officeDocument/2006/relationships/hyperlink" Target="https://8cfd3991-1585-4457-8114-eb7fcb0819ac.usrfiles.com/ugd/8cfd39_9fdf2c9e776540f4bacfa3615186d9f4.pdf" TargetMode="External"/><Relationship Id="rId24" Type="http://schemas.openxmlformats.org/officeDocument/2006/relationships/hyperlink" Target="https://photos.app.goo.gl/EiEx8X2JRtCW12Do7" TargetMode="External"/><Relationship Id="rId32" Type="http://schemas.openxmlformats.org/officeDocument/2006/relationships/hyperlink" Target="https://photos.app.goo.gl/cHTwDHSUMjDGjqNX7" TargetMode="External"/><Relationship Id="rId5" Type="http://schemas.openxmlformats.org/officeDocument/2006/relationships/hyperlink" Target="https://www.saintgeorgeseattle.org/auctionvideo2025" TargetMode="External"/><Relationship Id="rId15" Type="http://schemas.openxmlformats.org/officeDocument/2006/relationships/hyperlink" Target="https://8cfd3991-1585-4457-8114-eb7fcb0819ac.usrfiles.com/ugd/8cfd39_e143969237044bae9000ee5a3c8dec20.pdf" TargetMode="External"/><Relationship Id="rId23" Type="http://schemas.openxmlformats.org/officeDocument/2006/relationships/hyperlink" Target="https://photos.app.goo.gl/1EVfCtb5Wa1nxLAj9" TargetMode="External"/><Relationship Id="rId28" Type="http://schemas.openxmlformats.org/officeDocument/2006/relationships/hyperlink" Target="https://photos.app.goo.gl/DBZtZN1FF9nZa6iGA" TargetMode="External"/><Relationship Id="rId10" Type="http://schemas.openxmlformats.org/officeDocument/2006/relationships/hyperlink" Target="https://www.saintgeorgeseattle.org/volunteer" TargetMode="External"/><Relationship Id="rId19" Type="http://schemas.openxmlformats.org/officeDocument/2006/relationships/hyperlink" Target="https://photos.app.goo.gl/wVGSwE5AsssLBJY9A" TargetMode="External"/><Relationship Id="rId31" Type="http://schemas.openxmlformats.org/officeDocument/2006/relationships/hyperlink" Target="https://photos.app.goo.gl/vyLFy2J8q6urwRXu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georgeseattle.volunteershift.com/opportunities/3d48292e-7dcb-4102-8886-6923e8d9f0fb" TargetMode="External"/><Relationship Id="rId14" Type="http://schemas.openxmlformats.org/officeDocument/2006/relationships/hyperlink" Target="https://8cfd3991-1585-4457-8114-eb7fcb0819ac.usrfiles.com/ugd/8cfd39_471e438b64f94a5d9790cc0e8f297987.pdf" TargetMode="External"/><Relationship Id="rId22" Type="http://schemas.openxmlformats.org/officeDocument/2006/relationships/hyperlink" Target="https://photos.app.goo.gl/z7xW2Exnknrh89VAA" TargetMode="External"/><Relationship Id="rId27" Type="http://schemas.openxmlformats.org/officeDocument/2006/relationships/hyperlink" Target="https://photos.app.goo.gl/iMiNiRAPL6QEaAL8A" TargetMode="External"/><Relationship Id="rId30" Type="http://schemas.openxmlformats.org/officeDocument/2006/relationships/hyperlink" Target="https://photos.app.goo.gl/Bv1SrmeqZDriZw6G6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auction@saintgeorgeseatt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Wingard</dc:creator>
  <cp:keywords/>
  <dc:description/>
  <cp:lastModifiedBy>Elsie Sullivan</cp:lastModifiedBy>
  <cp:revision>2</cp:revision>
  <dcterms:created xsi:type="dcterms:W3CDTF">2025-03-28T03:04:00Z</dcterms:created>
  <dcterms:modified xsi:type="dcterms:W3CDTF">2025-03-28T03:04:00Z</dcterms:modified>
</cp:coreProperties>
</file>